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9" w:rsidRPr="00A272C2" w:rsidRDefault="00BE4EFD" w:rsidP="00A272C2">
      <w:pPr>
        <w:jc w:val="center"/>
        <w:rPr>
          <w:rFonts w:ascii="方正小标宋简体" w:eastAsia="方正小标宋简体"/>
          <w:sz w:val="36"/>
          <w:szCs w:val="36"/>
        </w:rPr>
      </w:pPr>
      <w:r w:rsidRPr="00A272C2">
        <w:rPr>
          <w:rFonts w:ascii="方正小标宋简体" w:eastAsia="方正小标宋简体" w:hint="eastAsia"/>
          <w:sz w:val="36"/>
          <w:szCs w:val="36"/>
        </w:rPr>
        <w:t>关于召开“三严三实”专题组织生活会的通知</w:t>
      </w:r>
    </w:p>
    <w:p w:rsidR="00981D9D" w:rsidRDefault="00981D9D" w:rsidP="00981D9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E4EFD" w:rsidRPr="00A272C2" w:rsidRDefault="00BE4EFD" w:rsidP="00981D9D">
      <w:pPr>
        <w:spacing w:line="520" w:lineRule="exact"/>
        <w:rPr>
          <w:rFonts w:ascii="仿宋_GB2312" w:eastAsia="仿宋_GB2312"/>
          <w:sz w:val="32"/>
          <w:szCs w:val="32"/>
        </w:rPr>
      </w:pPr>
      <w:r w:rsidRPr="00A272C2">
        <w:rPr>
          <w:rFonts w:ascii="仿宋_GB2312" w:eastAsia="仿宋_GB2312" w:hint="eastAsia"/>
          <w:sz w:val="32"/>
          <w:szCs w:val="32"/>
        </w:rPr>
        <w:t>各党支部、党小组，全体党员：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72C2">
        <w:rPr>
          <w:rFonts w:ascii="仿宋_GB2312" w:eastAsia="仿宋_GB2312" w:hint="eastAsia"/>
          <w:sz w:val="32"/>
          <w:szCs w:val="32"/>
        </w:rPr>
        <w:t>根据上级党委部署要求和学校“三严三实”专题民主生活会实施方案规定，在学校领导班子专题民主生活会召开后，以党小组为单位召开“三严三实”专题组织生活会。根据学校党委要求，现将工作部署如下：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72C2">
        <w:rPr>
          <w:rFonts w:ascii="黑体" w:eastAsia="黑体" w:hAnsi="黑体" w:hint="eastAsia"/>
          <w:sz w:val="32"/>
          <w:szCs w:val="32"/>
        </w:rPr>
        <w:t>一、时间安排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72C2">
        <w:rPr>
          <w:rFonts w:ascii="仿宋_GB2312" w:eastAsia="仿宋_GB2312" w:hint="eastAsia"/>
          <w:sz w:val="32"/>
          <w:szCs w:val="32"/>
        </w:rPr>
        <w:t>本周四1月21日前完成。</w:t>
      </w:r>
      <w:r w:rsidR="00981D9D">
        <w:rPr>
          <w:rFonts w:ascii="仿宋_GB2312" w:eastAsia="仿宋_GB2312" w:hint="eastAsia"/>
          <w:sz w:val="32"/>
          <w:szCs w:val="32"/>
        </w:rPr>
        <w:t>请各</w:t>
      </w:r>
      <w:r w:rsidR="00981D9D">
        <w:rPr>
          <w:rFonts w:ascii="仿宋_GB2312" w:eastAsia="仿宋_GB2312"/>
          <w:sz w:val="32"/>
          <w:szCs w:val="32"/>
        </w:rPr>
        <w:t>党小组确定会议时间后汇总到党支部，各党支部在务必在</w:t>
      </w:r>
      <w:r w:rsidR="00981D9D">
        <w:rPr>
          <w:rFonts w:ascii="仿宋_GB2312" w:eastAsia="仿宋_GB2312" w:hint="eastAsia"/>
          <w:sz w:val="32"/>
          <w:szCs w:val="32"/>
        </w:rPr>
        <w:t>党小组</w:t>
      </w:r>
      <w:r w:rsidR="00981D9D">
        <w:rPr>
          <w:rFonts w:ascii="仿宋_GB2312" w:eastAsia="仿宋_GB2312"/>
          <w:sz w:val="32"/>
          <w:szCs w:val="32"/>
        </w:rPr>
        <w:t>专题生活会</w:t>
      </w:r>
      <w:r w:rsidR="00981D9D">
        <w:rPr>
          <w:rFonts w:ascii="仿宋_GB2312" w:eastAsia="仿宋_GB2312" w:hint="eastAsia"/>
          <w:sz w:val="32"/>
          <w:szCs w:val="32"/>
        </w:rPr>
        <w:t>召开前</w:t>
      </w:r>
      <w:r w:rsidR="00981D9D">
        <w:rPr>
          <w:rFonts w:ascii="仿宋_GB2312" w:eastAsia="仿宋_GB2312"/>
          <w:sz w:val="32"/>
          <w:szCs w:val="32"/>
        </w:rPr>
        <w:t>将汇总表报学校组织人事处，并通知</w:t>
      </w:r>
      <w:r w:rsidR="000F6A65">
        <w:rPr>
          <w:rFonts w:ascii="仿宋_GB2312" w:eastAsia="仿宋_GB2312" w:hint="eastAsia"/>
          <w:sz w:val="32"/>
          <w:szCs w:val="32"/>
        </w:rPr>
        <w:t>党小组</w:t>
      </w:r>
      <w:bookmarkStart w:id="0" w:name="_GoBack"/>
      <w:bookmarkEnd w:id="0"/>
      <w:r w:rsidR="00981D9D">
        <w:rPr>
          <w:rFonts w:ascii="仿宋_GB2312" w:eastAsia="仿宋_GB2312"/>
          <w:sz w:val="32"/>
          <w:szCs w:val="32"/>
        </w:rPr>
        <w:t>内相关领导参会。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72C2">
        <w:rPr>
          <w:rFonts w:ascii="黑体" w:eastAsia="黑体" w:hAnsi="黑体" w:hint="eastAsia"/>
          <w:sz w:val="32"/>
          <w:szCs w:val="32"/>
        </w:rPr>
        <w:t>二、组织形式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72C2">
        <w:rPr>
          <w:rFonts w:ascii="仿宋_GB2312" w:eastAsia="仿宋_GB2312" w:hint="eastAsia"/>
          <w:sz w:val="32"/>
          <w:szCs w:val="32"/>
        </w:rPr>
        <w:t>以党小组为单位，全体党员认真开展批评和自我批评，党小组长带头开展自我批评，其他党员进行提醒帮助。学校党委成员、副县级干部以普通党员的身份参加专题组织生活会。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72C2">
        <w:rPr>
          <w:rFonts w:ascii="黑体" w:eastAsia="黑体" w:hAnsi="黑体" w:hint="eastAsia"/>
          <w:sz w:val="32"/>
          <w:szCs w:val="32"/>
        </w:rPr>
        <w:t>三、会议准备</w:t>
      </w:r>
    </w:p>
    <w:p w:rsidR="00BE4EFD" w:rsidRPr="00A272C2" w:rsidRDefault="00BE4EFD" w:rsidP="00981D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72C2">
        <w:rPr>
          <w:rFonts w:ascii="仿宋_GB2312" w:eastAsia="仿宋_GB2312" w:hint="eastAsia"/>
          <w:sz w:val="32"/>
          <w:szCs w:val="32"/>
        </w:rPr>
        <w:t>撰写专题民主生活会剖析材料。第一部分主要从“修身、律己、用权、谋事、创业、做人”等方面剖析不严不实的问题；第二部分主要围绕不严不实的问题分析原因；第三部分围绕问题制定</w:t>
      </w:r>
      <w:r w:rsidR="00A272C2">
        <w:rPr>
          <w:rFonts w:ascii="仿宋_GB2312" w:eastAsia="仿宋_GB2312" w:hint="eastAsia"/>
          <w:sz w:val="32"/>
          <w:szCs w:val="32"/>
        </w:rPr>
        <w:t>改进</w:t>
      </w:r>
      <w:r w:rsidRPr="00A272C2">
        <w:rPr>
          <w:rFonts w:ascii="仿宋_GB2312" w:eastAsia="仿宋_GB2312" w:hint="eastAsia"/>
          <w:sz w:val="32"/>
          <w:szCs w:val="32"/>
        </w:rPr>
        <w:t>措施。</w:t>
      </w:r>
      <w:r w:rsidR="004F6686">
        <w:rPr>
          <w:rFonts w:ascii="仿宋_GB2312" w:eastAsia="仿宋_GB2312" w:hint="eastAsia"/>
          <w:sz w:val="32"/>
          <w:szCs w:val="32"/>
        </w:rPr>
        <w:t>要将剖析材料</w:t>
      </w:r>
      <w:r w:rsidR="004F6686">
        <w:rPr>
          <w:rFonts w:ascii="仿宋_GB2312" w:eastAsia="仿宋_GB2312"/>
          <w:sz w:val="32"/>
          <w:szCs w:val="32"/>
        </w:rPr>
        <w:t>的电子稿和纸质稿以支部为单位上交学校组织人事处。</w:t>
      </w:r>
    </w:p>
    <w:p w:rsidR="00A272C2" w:rsidRPr="00A272C2" w:rsidRDefault="00A272C2" w:rsidP="00981D9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272C2" w:rsidRPr="00A272C2" w:rsidRDefault="00A272C2" w:rsidP="00981D9D">
      <w:pPr>
        <w:spacing w:line="52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A272C2">
        <w:rPr>
          <w:rFonts w:ascii="仿宋_GB2312" w:eastAsia="仿宋_GB2312" w:hint="eastAsia"/>
          <w:sz w:val="32"/>
          <w:szCs w:val="32"/>
        </w:rPr>
        <w:t>2016年1月19日</w:t>
      </w:r>
    </w:p>
    <w:sectPr w:rsidR="00A272C2" w:rsidRPr="00A2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C7" w:rsidRDefault="004277C7" w:rsidP="004F6686">
      <w:r>
        <w:separator/>
      </w:r>
    </w:p>
  </w:endnote>
  <w:endnote w:type="continuationSeparator" w:id="0">
    <w:p w:rsidR="004277C7" w:rsidRDefault="004277C7" w:rsidP="004F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C7" w:rsidRDefault="004277C7" w:rsidP="004F6686">
      <w:r>
        <w:separator/>
      </w:r>
    </w:p>
  </w:footnote>
  <w:footnote w:type="continuationSeparator" w:id="0">
    <w:p w:rsidR="004277C7" w:rsidRDefault="004277C7" w:rsidP="004F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365E"/>
    <w:multiLevelType w:val="hybridMultilevel"/>
    <w:tmpl w:val="D6A649B8"/>
    <w:lvl w:ilvl="0" w:tplc="43F8F4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37"/>
    <w:rsid w:val="000F6A65"/>
    <w:rsid w:val="003058F2"/>
    <w:rsid w:val="00415C68"/>
    <w:rsid w:val="004277C7"/>
    <w:rsid w:val="004F6686"/>
    <w:rsid w:val="005B7BC2"/>
    <w:rsid w:val="007D215F"/>
    <w:rsid w:val="00981D9D"/>
    <w:rsid w:val="00A272C2"/>
    <w:rsid w:val="00AA22CC"/>
    <w:rsid w:val="00B21237"/>
    <w:rsid w:val="00B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88464-0E18-4E18-8803-5B9193ED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AA22CC"/>
    <w:pPr>
      <w:spacing w:line="400" w:lineRule="exact"/>
      <w:ind w:firstLineChars="200" w:firstLine="600"/>
    </w:pPr>
  </w:style>
  <w:style w:type="paragraph" w:styleId="a3">
    <w:name w:val="List Paragraph"/>
    <w:basedOn w:val="a"/>
    <w:uiPriority w:val="34"/>
    <w:qFormat/>
    <w:rsid w:val="00BE4E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6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>zbzx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huaiwei zhang</dc:creator>
  <cp:keywords/>
  <dc:description/>
  <cp:lastModifiedBy>huaiwei zhang</cp:lastModifiedBy>
  <cp:revision>5</cp:revision>
  <dcterms:created xsi:type="dcterms:W3CDTF">2016-01-18T23:32:00Z</dcterms:created>
  <dcterms:modified xsi:type="dcterms:W3CDTF">2016-01-19T01:53:00Z</dcterms:modified>
</cp:coreProperties>
</file>